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E" w:rsidRPr="001778AE" w:rsidRDefault="001778AE" w:rsidP="001778AE">
      <w:pPr>
        <w:contextualSpacing/>
        <w:jc w:val="right"/>
        <w:rPr>
          <w:rFonts w:ascii="Times New Roman" w:hAnsi="Times New Roman" w:cs="Times New Roman"/>
          <w:b/>
          <w:bCs/>
          <w:i/>
        </w:rPr>
      </w:pPr>
      <w:r w:rsidRPr="001778AE">
        <w:rPr>
          <w:rFonts w:ascii="Times New Roman" w:hAnsi="Times New Roman" w:cs="Times New Roman"/>
          <w:b/>
          <w:bCs/>
          <w:i/>
        </w:rPr>
        <w:t>Проект</w:t>
      </w:r>
    </w:p>
    <w:p w:rsidR="001778AE" w:rsidRDefault="001778AE" w:rsidP="001778AE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п</w:t>
      </w:r>
      <w:r w:rsidR="00E86740" w:rsidRPr="00E86740">
        <w:rPr>
          <w:rFonts w:ascii="Times New Roman" w:hAnsi="Times New Roman" w:cs="Times New Roman"/>
          <w:b/>
          <w:bCs/>
        </w:rPr>
        <w:t xml:space="preserve">равовых актов, содержащих обязательные требования, </w:t>
      </w:r>
    </w:p>
    <w:p w:rsidR="001778AE" w:rsidRDefault="00E86740" w:rsidP="001778AE">
      <w:pPr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E86740">
        <w:rPr>
          <w:rFonts w:ascii="Times New Roman" w:hAnsi="Times New Roman" w:cs="Times New Roman"/>
          <w:b/>
          <w:bCs/>
        </w:rPr>
        <w:t>соблюдение</w:t>
      </w:r>
      <w:proofErr w:type="gramEnd"/>
      <w:r w:rsidRPr="00E86740">
        <w:rPr>
          <w:rFonts w:ascii="Times New Roman" w:hAnsi="Times New Roman" w:cs="Times New Roman"/>
          <w:b/>
          <w:bCs/>
        </w:rPr>
        <w:t xml:space="preserve"> которых </w:t>
      </w:r>
      <w:r w:rsidR="001778AE">
        <w:rPr>
          <w:rFonts w:ascii="Times New Roman" w:hAnsi="Times New Roman" w:cs="Times New Roman"/>
          <w:b/>
          <w:bCs/>
        </w:rPr>
        <w:t xml:space="preserve"> </w:t>
      </w:r>
      <w:r w:rsidRPr="00E86740">
        <w:rPr>
          <w:rFonts w:ascii="Times New Roman" w:hAnsi="Times New Roman" w:cs="Times New Roman"/>
          <w:b/>
          <w:bCs/>
        </w:rPr>
        <w:t xml:space="preserve">оценивается </w:t>
      </w:r>
      <w:proofErr w:type="spellStart"/>
      <w:r w:rsidRPr="00E86740">
        <w:rPr>
          <w:rFonts w:ascii="Times New Roman" w:hAnsi="Times New Roman" w:cs="Times New Roman"/>
          <w:b/>
          <w:bCs/>
        </w:rPr>
        <w:t>Госжилинспекцией</w:t>
      </w:r>
      <w:proofErr w:type="spellEnd"/>
      <w:r w:rsidRPr="00E86740">
        <w:rPr>
          <w:rFonts w:ascii="Times New Roman" w:hAnsi="Times New Roman" w:cs="Times New Roman"/>
          <w:b/>
          <w:bCs/>
        </w:rPr>
        <w:t xml:space="preserve"> УР при</w:t>
      </w:r>
      <w:r w:rsidR="001778AE">
        <w:rPr>
          <w:rFonts w:ascii="Times New Roman" w:hAnsi="Times New Roman" w:cs="Times New Roman"/>
          <w:b/>
          <w:bCs/>
        </w:rPr>
        <w:t xml:space="preserve"> </w:t>
      </w:r>
      <w:r w:rsidRPr="00E86740">
        <w:rPr>
          <w:rFonts w:ascii="Times New Roman" w:hAnsi="Times New Roman" w:cs="Times New Roman"/>
          <w:b/>
          <w:bCs/>
        </w:rPr>
        <w:t>осуществлении</w:t>
      </w:r>
    </w:p>
    <w:p w:rsidR="00E86740" w:rsidRPr="00E86740" w:rsidRDefault="00E86740" w:rsidP="001778A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 xml:space="preserve"> регионального государственного жилищного надзора</w:t>
      </w: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ind w:left="2832" w:firstLine="708"/>
        <w:rPr>
          <w:rFonts w:ascii="Times New Roman" w:hAnsi="Times New Roman" w:cs="Times New Roman"/>
          <w:b/>
          <w:bCs/>
        </w:rPr>
      </w:pPr>
      <w:bookmarkStart w:id="0" w:name="sub_1101"/>
      <w:r w:rsidRPr="00E86740">
        <w:rPr>
          <w:rFonts w:ascii="Times New Roman" w:hAnsi="Times New Roman" w:cs="Times New Roman"/>
          <w:b/>
          <w:bCs/>
        </w:rPr>
        <w:t>1. Федеральные законы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5"/>
        <w:gridCol w:w="3534"/>
        <w:gridCol w:w="1985"/>
      </w:tblGrid>
      <w:tr w:rsidR="00E86740" w:rsidRPr="00E86740" w:rsidTr="00E86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1778AE">
        <w:trPr>
          <w:trHeight w:val="5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sub_11011"/>
            <w:r w:rsidRPr="00E86740">
              <w:rPr>
                <w:rFonts w:ascii="Times New Roman" w:hAnsi="Times New Roman" w:cs="Times New Roman"/>
                <w:b/>
                <w:bCs/>
              </w:rPr>
              <w:t>1</w:t>
            </w:r>
            <w:bookmarkEnd w:id="1"/>
          </w:p>
          <w:p w:rsidR="00E86740" w:rsidRPr="00E86740" w:rsidRDefault="00E86740" w:rsidP="00E86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  <w:p w:rsidR="00E86740" w:rsidRPr="00E86740" w:rsidRDefault="00E86740" w:rsidP="00E867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-органы государственной власти;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-органы местного самоуправления;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ресурсоснабжающие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организации;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 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-юридические лица,  оказывающие услуги и (или) выполняющие работы по содержанию и ремонту общего имущества в многоквартирных домах, 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-региональный оператор  капитального ремонта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sub_11012"/>
            <w:r w:rsidRPr="00E86740">
              <w:rPr>
                <w:rFonts w:ascii="Times New Roman" w:hAnsi="Times New Roman" w:cs="Times New Roman"/>
                <w:b/>
                <w:bCs/>
              </w:rPr>
              <w:t>2</w:t>
            </w:r>
            <w:bookmarkEnd w:id="2"/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Федеральный закон от 23 ноября 2009 г. N 261-ФЗ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Default="00433FDD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организации;</w:t>
            </w:r>
          </w:p>
          <w:p w:rsidR="00433FDD" w:rsidRDefault="00433FDD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433FDD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33FDD" w:rsidRPr="00E86740" w:rsidRDefault="00433FDD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-л</w:t>
            </w:r>
            <w:r w:rsidRPr="00433FDD">
              <w:rPr>
                <w:rFonts w:ascii="Times New Roman" w:hAnsi="Times New Roman" w:cs="Times New Roman"/>
                <w:bCs/>
              </w:rPr>
              <w:t xml:space="preserve">ицензиаты (управляющие организации,  имеющие лицензии на осуществление  </w:t>
            </w:r>
            <w:r w:rsidRPr="00433FDD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 по  управлению многоквартирными домами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0" w:rsidRPr="00433FDD" w:rsidRDefault="00433FDD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33FDD">
              <w:rPr>
                <w:rFonts w:ascii="Times New Roman" w:hAnsi="Times New Roman" w:cs="Times New Roman"/>
                <w:bCs/>
              </w:rPr>
              <w:lastRenderedPageBreak/>
              <w:t>Ст.ст</w:t>
            </w:r>
            <w:proofErr w:type="spellEnd"/>
            <w:r w:rsidRPr="00433FDD">
              <w:rPr>
                <w:rFonts w:ascii="Times New Roman" w:hAnsi="Times New Roman" w:cs="Times New Roman"/>
                <w:bCs/>
              </w:rPr>
              <w:t>. 12,13</w:t>
            </w:r>
          </w:p>
        </w:tc>
      </w:tr>
      <w:tr w:rsidR="00E86740" w:rsidRPr="00E86740" w:rsidTr="00E86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lastRenderedPageBreak/>
              <w:t>3.</w:t>
            </w: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ab/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Федеральный закон от 21 июля 2014 г. N 209-ФЗ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"О государственной информационной системе жилищно-коммунального хозяйства"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-органы местного самоуправления;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ресурсоснабжающие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организации;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-</w:t>
            </w:r>
            <w:r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-региональный оператор  капитального ремонта;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Ст.ст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>.  6-8</w:t>
            </w: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1778AE">
      <w:pPr>
        <w:jc w:val="center"/>
        <w:rPr>
          <w:rFonts w:ascii="Times New Roman" w:hAnsi="Times New Roman" w:cs="Times New Roman"/>
          <w:b/>
          <w:bCs/>
        </w:rPr>
      </w:pPr>
      <w:bookmarkStart w:id="3" w:name="sub_1102"/>
      <w:r w:rsidRPr="00E86740">
        <w:rPr>
          <w:rFonts w:ascii="Times New Roman" w:hAnsi="Times New Roman" w:cs="Times New Roman"/>
          <w:b/>
          <w:bCs/>
        </w:rPr>
        <w:t>2. Указы Президента Российской Федерации, постановления и распоряжения Правительства Российской Федерации</w:t>
      </w:r>
    </w:p>
    <w:bookmarkEnd w:id="3"/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63"/>
        <w:gridCol w:w="2270"/>
        <w:gridCol w:w="2836"/>
        <w:gridCol w:w="1270"/>
      </w:tblGrid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>1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подлежащим сносу или реконструкции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>Постановление Правительства РФ от 28 января 2006 г. N 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Органы местного самоуправления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E86740">
              <w:rPr>
                <w:rFonts w:ascii="Times New Roman" w:hAnsi="Times New Roman" w:cs="Times New Roman"/>
                <w:bCs/>
              </w:rPr>
              <w:t xml:space="preserve">,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6740" w:rsidRPr="00E86740" w:rsidRDefault="001778AE" w:rsidP="00E86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6740" w:rsidRPr="00E86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13 августа 2006 г. N 491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-юридические лица, 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II-IV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3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23 сентября 2010 г. N 731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 без заключения договора управления </w:t>
            </w:r>
            <w:r w:rsidRPr="00E86740">
              <w:rPr>
                <w:rFonts w:ascii="Times New Roman" w:hAnsi="Times New Roman" w:cs="Times New Roman"/>
                <w:bCs/>
              </w:rPr>
              <w:br/>
            </w:r>
            <w:r w:rsidRPr="00E86740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Пункты 3, 3.1, 5.1, 6-21, 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4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6 мая 2011 г. N 354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ресурсоснабжающие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организации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>Весь акт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="00E86740"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3 апреля 2013 г. N 290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 юридические лица, 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E86740"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14 мая 2013 г. N 410</w:t>
            </w:r>
            <w:r w:rsidRPr="00E86740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Default="00197583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197583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97583" w:rsidRPr="00197583" w:rsidRDefault="00197583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0" w:rsidRPr="00433FDD" w:rsidRDefault="00433FDD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3FDD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E86740"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О порядке осуществления деятельности по управлению </w:t>
            </w:r>
            <w:proofErr w:type="gramStart"/>
            <w:r w:rsidRPr="00E86740">
              <w:rPr>
                <w:rFonts w:ascii="Times New Roman" w:hAnsi="Times New Roman" w:cs="Times New Roman"/>
                <w:bCs/>
              </w:rPr>
              <w:t>многоквартирными</w:t>
            </w:r>
            <w:proofErr w:type="gramEnd"/>
            <w:r w:rsidRPr="00E86740">
              <w:rPr>
                <w:rFonts w:ascii="Times New Roman" w:hAnsi="Times New Roman" w:cs="Times New Roman"/>
                <w:bCs/>
              </w:rPr>
              <w:t xml:space="preserve"> домам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15 мая 2013 г. N 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-</w:t>
            </w:r>
            <w:r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жилищно-строительные кооперативы, жилищные кооперативы или иные специализированные потребительские кооперативы, осуществляющие управление многоквартирным домом без заключения договора управления с управляющей организацией;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II-VI</w:t>
            </w: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  <w:lang w:val="en-US"/>
        </w:rPr>
      </w:pPr>
      <w:bookmarkStart w:id="4" w:name="sub_1103"/>
    </w:p>
    <w:p w:rsidR="00E86740" w:rsidRPr="00E86740" w:rsidRDefault="00E86740" w:rsidP="001778AE">
      <w:pPr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 xml:space="preserve">3. </w:t>
      </w:r>
      <w:bookmarkEnd w:id="4"/>
      <w:r w:rsidRPr="00E86740">
        <w:rPr>
          <w:rFonts w:ascii="Times New Roman" w:hAnsi="Times New Roman" w:cs="Times New Roman"/>
          <w:b/>
          <w:bCs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61"/>
        <w:gridCol w:w="2268"/>
        <w:gridCol w:w="2551"/>
        <w:gridCol w:w="1559"/>
      </w:tblGrid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sub_11031"/>
            <w:r w:rsidRPr="00E86740">
              <w:rPr>
                <w:rFonts w:ascii="Times New Roman" w:hAnsi="Times New Roman" w:cs="Times New Roman"/>
                <w:b/>
                <w:bCs/>
              </w:rPr>
              <w:t>1</w:t>
            </w:r>
            <w:bookmarkEnd w:id="5"/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</w:rPr>
              <w:t>1.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Госстроя РФ от 27 сентября 2003 г. N 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1778AE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86740"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1778AE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86740" w:rsidRPr="00E86740">
              <w:rPr>
                <w:rFonts w:ascii="Times New Roman" w:hAnsi="Times New Roman" w:cs="Times New Roman"/>
                <w:bCs/>
              </w:rPr>
              <w:t>юридические лица, 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II-VI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" w:name="sub_11032"/>
            <w:r w:rsidRPr="00E86740">
              <w:rPr>
                <w:rFonts w:ascii="Times New Roman" w:hAnsi="Times New Roman" w:cs="Times New Roman"/>
                <w:b/>
                <w:bCs/>
              </w:rPr>
              <w:t>2</w:t>
            </w:r>
            <w:bookmarkEnd w:id="6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состава,  сроков и периодичности размещения информации поставщиками информации в  государственной  информационной системе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Приказ 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29.02.2016  г.  № 74/114/</w:t>
            </w:r>
            <w:proofErr w:type="spellStart"/>
            <w:proofErr w:type="gramStart"/>
            <w:r w:rsidRPr="00E86740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>-органы местного самоуправления;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ресурсоснабжающие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организации;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-</w:t>
            </w:r>
            <w:r w:rsidRPr="00E86740">
              <w:rPr>
                <w:rFonts w:ascii="Times New Roman" w:hAnsi="Times New Roman" w:cs="Times New Roman"/>
                <w:bCs/>
              </w:rPr>
              <w:t xml:space="preserve">товарищества собственников жилья, жилищные кооперативы и иные специализированные потребительские кооперативы,  осуществляющие управление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многоквартирным домом;</w:t>
            </w:r>
          </w:p>
          <w:p w:rsidR="00E86740" w:rsidRPr="00E86740" w:rsidRDefault="00E86740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-региональный оператор  капитального ремонта;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E86740">
              <w:rPr>
                <w:rFonts w:ascii="Times New Roman" w:hAnsi="Times New Roman" w:cs="Times New Roman"/>
                <w:bCs/>
              </w:rPr>
              <w:t xml:space="preserve"> -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E86740">
              <w:rPr>
                <w:rFonts w:ascii="Times New Roman" w:hAnsi="Times New Roman" w:cs="Times New Roman"/>
                <w:bCs/>
              </w:rPr>
              <w:t xml:space="preserve">,. </w:t>
            </w:r>
          </w:p>
        </w:tc>
      </w:tr>
      <w:tr w:rsidR="00E86740" w:rsidRPr="00E86740" w:rsidTr="00E8674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форм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Приказ Министерства строительства и жилищно-коммунального хозяйства РФ</w:t>
            </w:r>
            <w:r w:rsidRPr="00E86740">
              <w:rPr>
                <w:rFonts w:ascii="Times New Roman" w:hAnsi="Times New Roman" w:cs="Times New Roman"/>
                <w:bCs/>
              </w:rPr>
              <w:br/>
              <w:t>от 22 декабря 2014 г. N 882/</w:t>
            </w:r>
            <w:proofErr w:type="spellStart"/>
            <w:proofErr w:type="gramStart"/>
            <w:r w:rsidRPr="00E86740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 без заключения договора управления </w:t>
            </w:r>
            <w:r w:rsidRPr="00E86740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</w:tbl>
    <w:p w:rsid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 xml:space="preserve">4. Законы и иные нормативные правовые акты </w:t>
      </w:r>
      <w:r>
        <w:rPr>
          <w:rFonts w:ascii="Times New Roman" w:hAnsi="Times New Roman" w:cs="Times New Roman"/>
          <w:b/>
          <w:bCs/>
        </w:rPr>
        <w:t xml:space="preserve"> субъектов  Российской Федерации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95"/>
        <w:gridCol w:w="2967"/>
        <w:gridCol w:w="2409"/>
      </w:tblGrid>
      <w:tr w:rsidR="00E86740" w:rsidRPr="00E86740" w:rsidTr="00E867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1</w:t>
            </w:r>
            <w:r w:rsidRPr="00E86740">
              <w:rPr>
                <w:rFonts w:ascii="Times New Roman" w:hAnsi="Times New Roman" w:cs="Times New Roman"/>
                <w:bCs/>
              </w:rPr>
              <w:t>1.</w:t>
            </w:r>
            <w:r w:rsidRPr="00E86740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Закон Удмуртской Республики от 22 октября 2013 г. N 64-РЗ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"Об организации проведения капитального ремонта общего имущества в многоквартирных домах в Удмуртской Республике</w:t>
            </w:r>
            <w:r w:rsidRPr="00E86740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0032" w:rsidRPr="00A90032" w:rsidRDefault="00A90032" w:rsidP="00A9003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0032">
              <w:rPr>
                <w:rFonts w:ascii="Times New Roman" w:hAnsi="Times New Roman" w:cs="Times New Roman"/>
                <w:bCs/>
              </w:rPr>
              <w:t>региональный оператор;</w:t>
            </w:r>
          </w:p>
          <w:p w:rsidR="00A90032" w:rsidRPr="00A90032" w:rsidRDefault="00A90032" w:rsidP="00A9003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90032">
              <w:rPr>
                <w:rFonts w:ascii="Times New Roman" w:hAnsi="Times New Roman" w:cs="Times New Roman"/>
                <w:bCs/>
              </w:rPr>
              <w:t>- управляющие организации;</w:t>
            </w:r>
          </w:p>
          <w:p w:rsidR="00E86740" w:rsidRPr="00E86740" w:rsidRDefault="00A90032" w:rsidP="00A900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90032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</w:t>
            </w:r>
            <w:r>
              <w:rPr>
                <w:rFonts w:ascii="Times New Roman" w:hAnsi="Times New Roman" w:cs="Times New Roman"/>
                <w:bCs/>
              </w:rPr>
              <w:t>ные потребительские кооперативы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40" w:rsidRPr="005D01C1" w:rsidRDefault="005D01C1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01C1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2.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Удмуртской Республики от 30 декабря 2013 г. N 608</w:t>
            </w:r>
            <w:r w:rsidRPr="00E86740">
              <w:rPr>
                <w:rFonts w:ascii="Times New Roman" w:hAnsi="Times New Roman" w:cs="Times New Roman"/>
                <w:bCs/>
              </w:rPr>
              <w:br/>
              <w:t xml:space="preserve">"Об утверждении Порядка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осуществления </w:t>
            </w:r>
            <w:proofErr w:type="gramStart"/>
            <w:r w:rsidRPr="00E86740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E86740">
              <w:rPr>
                <w:rFonts w:ascii="Times New Roman" w:hAnsi="Times New Roman" w:cs="Times New Roman"/>
                <w:bCs/>
              </w:rPr>
      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Default="00A90032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р</w:t>
            </w:r>
            <w:r w:rsidRPr="00A90032">
              <w:rPr>
                <w:rFonts w:ascii="Times New Roman" w:hAnsi="Times New Roman" w:cs="Times New Roman"/>
                <w:bCs/>
              </w:rPr>
              <w:t>егиональный оператор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A90032" w:rsidRDefault="00A90032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управляющие организации;</w:t>
            </w:r>
          </w:p>
          <w:p w:rsidR="00A90032" w:rsidRPr="00A90032" w:rsidRDefault="00A90032" w:rsidP="00E8674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т</w:t>
            </w:r>
            <w:r w:rsidRPr="00A90032">
              <w:rPr>
                <w:rFonts w:ascii="Times New Roman" w:hAnsi="Times New Roman" w:cs="Times New Roman"/>
                <w:bCs/>
              </w:rPr>
              <w:t xml:space="preserve">оварищества собственников жилья, </w:t>
            </w:r>
            <w:r w:rsidRPr="00A90032">
              <w:rPr>
                <w:rFonts w:ascii="Times New Roman" w:hAnsi="Times New Roman" w:cs="Times New Roman"/>
                <w:bCs/>
              </w:rPr>
              <w:lastRenderedPageBreak/>
              <w:t>жилищные кооперативы и иные специализирован</w:t>
            </w:r>
            <w:r>
              <w:rPr>
                <w:rFonts w:ascii="Times New Roman" w:hAnsi="Times New Roman" w:cs="Times New Roman"/>
                <w:bCs/>
              </w:rPr>
              <w:t>ные потребительские кооперативы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0" w:rsidRPr="005D01C1" w:rsidRDefault="005D01C1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01C1">
              <w:rPr>
                <w:rFonts w:ascii="Times New Roman" w:hAnsi="Times New Roman" w:cs="Times New Roman"/>
                <w:bCs/>
              </w:rPr>
              <w:lastRenderedPageBreak/>
              <w:t>Пункты 4,7, 8</w:t>
            </w:r>
          </w:p>
        </w:tc>
      </w:tr>
      <w:tr w:rsidR="00E86740" w:rsidRPr="00E86740" w:rsidTr="00E867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8674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Удмуртской Республики от 4 мая 2016 г. N 186</w:t>
            </w:r>
            <w:r w:rsidRPr="00E86740">
              <w:rPr>
                <w:rFonts w:ascii="Times New Roman" w:hAnsi="Times New Roman" w:cs="Times New Roman"/>
                <w:bCs/>
              </w:rPr>
              <w:br/>
              <w:t xml:space="preserve">"Об утверждении Порядка осуществления </w:t>
            </w:r>
            <w:proofErr w:type="gramStart"/>
            <w:r w:rsidRPr="00E86740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E86740">
              <w:rPr>
                <w:rFonts w:ascii="Times New Roman" w:hAnsi="Times New Roman" w:cs="Times New Roman"/>
                <w:bCs/>
              </w:rPr>
              <w:t xml:space="preserve"> соответствием деятельности регионального оператора установленным требованиям"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197583" w:rsidRDefault="0053092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bCs/>
              </w:rPr>
              <w:t>гиональный оператор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0" w:rsidRPr="00197583" w:rsidRDefault="00197583" w:rsidP="00E86740">
            <w:pPr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197583">
              <w:rPr>
                <w:rFonts w:ascii="Times New Roman" w:hAnsi="Times New Roman" w:cs="Times New Roman"/>
                <w:bCs/>
              </w:rPr>
              <w:t>Пункт 9</w:t>
            </w: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>5. Иные нормативные документы,  обязательность соблюдения которых установлена законодательством Российской Федерации</w:t>
      </w: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9"/>
        <w:gridCol w:w="2385"/>
        <w:gridCol w:w="2427"/>
        <w:gridCol w:w="1544"/>
      </w:tblGrid>
      <w:tr w:rsidR="00E86740" w:rsidRPr="00E86740" w:rsidTr="00E86740">
        <w:trPr>
          <w:trHeight w:val="37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8674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Санитарно-эпидемиологические правила и нормы</w:t>
            </w:r>
            <w:r w:rsidRPr="00E86740">
              <w:rPr>
                <w:rFonts w:ascii="Times New Roman" w:hAnsi="Times New Roman" w:cs="Times New Roman"/>
                <w:bCs/>
              </w:rPr>
              <w:br/>
              <w:t>СанПиН 2.1.4.2496-09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>Постановление Главного государственного санитарного врача РФ</w:t>
            </w:r>
            <w:r w:rsidRPr="00E86740">
              <w:rPr>
                <w:rFonts w:ascii="Times New Roman" w:hAnsi="Times New Roman" w:cs="Times New Roman"/>
                <w:bCs/>
              </w:rPr>
              <w:br/>
              <w:t>от 7 апреля 2009 г. N 20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86740">
              <w:rPr>
                <w:rFonts w:ascii="Times New Roman" w:hAnsi="Times New Roman" w:cs="Times New Roman"/>
                <w:bCs/>
              </w:rPr>
              <w:lastRenderedPageBreak/>
              <w:t>ресурсоснабжающие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организации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пп.2.4  п. 2</w:t>
            </w:r>
          </w:p>
        </w:tc>
      </w:tr>
      <w:tr w:rsidR="00E86740" w:rsidRPr="00E86740" w:rsidTr="00E86740">
        <w:trPr>
          <w:trHeight w:val="8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Санитарные правила и нормы СанПиН 42-128-4690-88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"Санитарные правила содержания территорий населенных мест"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Главный государственный санитарный врач СССР 5 августа 1988 г. N 4690-88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86740">
              <w:rPr>
                <w:rFonts w:ascii="Times New Roman" w:hAnsi="Times New Roman" w:cs="Times New Roman"/>
                <w:bCs/>
              </w:rPr>
              <w:t>товарищества собственников жилья, жилищные кооперативы и иные специализированные потребительские кооперативы,  осуществляющие управление многоквартирным домом;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- юридические лица,  оказывающие услуги и (или) выполняющие работы по содержанию и ремонту общего имущества в многоквартирных домах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Пункт 2.2</w:t>
            </w:r>
          </w:p>
        </w:tc>
      </w:tr>
    </w:tbl>
    <w:p w:rsid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97583" w:rsidRDefault="00197583" w:rsidP="00E86740">
      <w:pPr>
        <w:jc w:val="both"/>
        <w:rPr>
          <w:rFonts w:ascii="Times New Roman" w:hAnsi="Times New Roman" w:cs="Times New Roman"/>
          <w:b/>
          <w:bCs/>
        </w:rPr>
      </w:pPr>
    </w:p>
    <w:p w:rsidR="00197583" w:rsidRDefault="00197583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Default="001778AE" w:rsidP="00E86740">
      <w:pPr>
        <w:jc w:val="both"/>
        <w:rPr>
          <w:rFonts w:ascii="Times New Roman" w:hAnsi="Times New Roman" w:cs="Times New Roman"/>
          <w:b/>
          <w:bCs/>
        </w:rPr>
      </w:pPr>
    </w:p>
    <w:p w:rsidR="001778AE" w:rsidRPr="00C80D13" w:rsidRDefault="00C80D13" w:rsidP="00C80D13">
      <w:pPr>
        <w:jc w:val="right"/>
        <w:rPr>
          <w:rFonts w:ascii="Times New Roman" w:hAnsi="Times New Roman" w:cs="Times New Roman"/>
          <w:b/>
          <w:bCs/>
          <w:i/>
        </w:rPr>
      </w:pPr>
      <w:r w:rsidRPr="00C80D13">
        <w:rPr>
          <w:rFonts w:ascii="Times New Roman" w:hAnsi="Times New Roman" w:cs="Times New Roman"/>
          <w:b/>
          <w:bCs/>
          <w:i/>
        </w:rPr>
        <w:lastRenderedPageBreak/>
        <w:t>Проект</w:t>
      </w:r>
    </w:p>
    <w:p w:rsidR="001778AE" w:rsidRDefault="001778AE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</w:t>
      </w:r>
      <w:r w:rsidR="00E86740" w:rsidRPr="00E86740">
        <w:rPr>
          <w:rFonts w:ascii="Times New Roman" w:hAnsi="Times New Roman" w:cs="Times New Roman"/>
          <w:b/>
          <w:bCs/>
        </w:rPr>
        <w:t xml:space="preserve">правовых актов, содержащих обязательные требования, </w:t>
      </w:r>
    </w:p>
    <w:p w:rsidR="001778AE" w:rsidRDefault="00E86740" w:rsidP="001778AE">
      <w:pPr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E86740">
        <w:rPr>
          <w:rFonts w:ascii="Times New Roman" w:hAnsi="Times New Roman" w:cs="Times New Roman"/>
          <w:b/>
          <w:bCs/>
        </w:rPr>
        <w:t>соблюдение</w:t>
      </w:r>
      <w:proofErr w:type="gramEnd"/>
      <w:r w:rsidRPr="00E86740">
        <w:rPr>
          <w:rFonts w:ascii="Times New Roman" w:hAnsi="Times New Roman" w:cs="Times New Roman"/>
          <w:b/>
          <w:bCs/>
        </w:rPr>
        <w:t xml:space="preserve"> которых оценивается </w:t>
      </w:r>
      <w:proofErr w:type="spellStart"/>
      <w:r w:rsidRPr="00E86740">
        <w:rPr>
          <w:rFonts w:ascii="Times New Roman" w:hAnsi="Times New Roman" w:cs="Times New Roman"/>
          <w:b/>
          <w:bCs/>
        </w:rPr>
        <w:t>Госжилинспекцией</w:t>
      </w:r>
      <w:proofErr w:type="spellEnd"/>
      <w:r w:rsidRPr="00E86740">
        <w:rPr>
          <w:rFonts w:ascii="Times New Roman" w:hAnsi="Times New Roman" w:cs="Times New Roman"/>
          <w:b/>
          <w:bCs/>
        </w:rPr>
        <w:t xml:space="preserve"> УР при</w:t>
      </w:r>
    </w:p>
    <w:p w:rsidR="00E86740" w:rsidRPr="00E86740" w:rsidRDefault="00E86740" w:rsidP="001778AE">
      <w:pPr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E86740">
        <w:rPr>
          <w:rFonts w:ascii="Times New Roman" w:hAnsi="Times New Roman" w:cs="Times New Roman"/>
          <w:b/>
          <w:bCs/>
        </w:rPr>
        <w:t>осуществлении</w:t>
      </w:r>
      <w:proofErr w:type="gramEnd"/>
      <w:r w:rsidRPr="00E86740">
        <w:rPr>
          <w:rFonts w:ascii="Times New Roman" w:hAnsi="Times New Roman" w:cs="Times New Roman"/>
        </w:rPr>
        <w:t xml:space="preserve"> </w:t>
      </w:r>
      <w:r w:rsidRPr="00E86740">
        <w:rPr>
          <w:rFonts w:ascii="Times New Roman" w:hAnsi="Times New Roman" w:cs="Times New Roman"/>
          <w:b/>
          <w:bCs/>
        </w:rPr>
        <w:t>лицензионного контроля предпринимательской деятельности по  управлению  многоквартирными домами</w:t>
      </w: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ab/>
      </w:r>
    </w:p>
    <w:p w:rsidR="00E86740" w:rsidRPr="00E86740" w:rsidRDefault="00E86740" w:rsidP="00E86740">
      <w:pPr>
        <w:jc w:val="center"/>
        <w:rPr>
          <w:rFonts w:ascii="Times New Roman" w:hAnsi="Times New Roman" w:cs="Times New Roman"/>
          <w:b/>
          <w:bCs/>
        </w:rPr>
      </w:pPr>
      <w:bookmarkStart w:id="8" w:name="sub_10021"/>
      <w:r w:rsidRPr="00E86740">
        <w:rPr>
          <w:rFonts w:ascii="Times New Roman" w:hAnsi="Times New Roman" w:cs="Times New Roman"/>
          <w:b/>
          <w:bCs/>
        </w:rPr>
        <w:t>1. Федеральные законы</w:t>
      </w:r>
      <w:bookmarkEnd w:id="8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2836"/>
        <w:gridCol w:w="1843"/>
      </w:tblGrid>
      <w:tr w:rsidR="00E86740" w:rsidRPr="00E86740" w:rsidTr="00E86740">
        <w:trPr>
          <w:trHeight w:val="3723"/>
        </w:trPr>
        <w:tc>
          <w:tcPr>
            <w:tcW w:w="70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41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2836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70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9" w:name="sub_10211"/>
            <w:r w:rsidRPr="00E86740">
              <w:rPr>
                <w:rFonts w:ascii="Times New Roman" w:hAnsi="Times New Roman" w:cs="Times New Roman"/>
                <w:bCs/>
              </w:rPr>
              <w:t>1</w:t>
            </w:r>
            <w:bookmarkEnd w:id="9"/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1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70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  <w:r w:rsidRPr="00E8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Федеральный закон от 21 июля 2014 г. N 209-ФЗ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"О государственной информационной системе жилищно-коммунального хозяйства"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Ст.ст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>.  6-8</w:t>
            </w:r>
          </w:p>
        </w:tc>
      </w:tr>
      <w:tr w:rsidR="00E86740" w:rsidRPr="00E86740" w:rsidTr="00433FDD">
        <w:tc>
          <w:tcPr>
            <w:tcW w:w="708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  <w:bookmarkStart w:id="10" w:name="sub_10022"/>
    </w:p>
    <w:p w:rsidR="00197583" w:rsidRDefault="00197583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197583" w:rsidRDefault="00197583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197583" w:rsidRDefault="00197583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E86740" w:rsidRDefault="00E86740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lastRenderedPageBreak/>
        <w:t>2. Указы Президента Российской Федерации, постановления и распоряжения</w:t>
      </w:r>
    </w:p>
    <w:p w:rsidR="00E86740" w:rsidRPr="00E86740" w:rsidRDefault="00E86740" w:rsidP="00E8674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 xml:space="preserve"> Правительства Российской Федерации</w:t>
      </w:r>
    </w:p>
    <w:bookmarkEnd w:id="10"/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844"/>
        <w:gridCol w:w="2410"/>
        <w:gridCol w:w="2268"/>
        <w:gridCol w:w="1559"/>
      </w:tblGrid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844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13 августа 2006 г. N 491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II-IV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23 сентября 2010 г. N 731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Пункты 3, 3.1, 5-22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О предоставлении коммунальных услуг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собственникам и пользователям помещений в многоквартирных домах и жилых домов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 xml:space="preserve">Постановление Правительства РФ от 6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мая 2011 г. N 354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 xml:space="preserve">Лицензиаты (управляющие </w:t>
            </w:r>
            <w:r w:rsidRPr="00E86740">
              <w:rPr>
                <w:rFonts w:ascii="Times New Roman" w:hAnsi="Times New Roman" w:cs="Times New Roman"/>
                <w:bCs/>
              </w:rPr>
              <w:lastRenderedPageBreak/>
              <w:t>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lastRenderedPageBreak/>
              <w:t>Весь акт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lastRenderedPageBreak/>
              <w:t>4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3 апреля 2013 г. N 290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14 мая 2013 г. N 410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</w:tcPr>
          <w:p w:rsidR="00E86740" w:rsidRPr="00197583" w:rsidRDefault="00197583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7583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44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2410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15 мая 2013 г. N 416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II-VI</w:t>
            </w:r>
          </w:p>
        </w:tc>
      </w:tr>
      <w:tr w:rsidR="00E86740" w:rsidRPr="00E86740" w:rsidTr="00E86740">
        <w:trPr>
          <w:trHeight w:val="2684"/>
        </w:trPr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lastRenderedPageBreak/>
              <w:t>7.</w:t>
            </w:r>
          </w:p>
        </w:tc>
        <w:tc>
          <w:tcPr>
            <w:tcW w:w="2844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Положение о лицензировании предпринимательской деятельности по управлению многоквартирными домами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Правительства РФ от 28 октября 2014 г. N 1110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5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Пункты 3-6</w:t>
            </w: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  <w:bookmarkStart w:id="11" w:name="sub_10023"/>
    </w:p>
    <w:p w:rsidR="00E86740" w:rsidRPr="001778AE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t>3. Нормативные правовые акты федеральных органов исполнительной власти</w:t>
      </w:r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411"/>
        <w:gridCol w:w="1843"/>
        <w:gridCol w:w="2268"/>
        <w:gridCol w:w="1418"/>
      </w:tblGrid>
      <w:tr w:rsidR="00E86740" w:rsidRPr="00E86740" w:rsidTr="00E86740">
        <w:trPr>
          <w:trHeight w:val="4358"/>
        </w:trPr>
        <w:tc>
          <w:tcPr>
            <w:tcW w:w="699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34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Госстроя РФ от 27 сентября 2003 г. N 170</w:t>
            </w:r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41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Разделы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II-VI</w:t>
            </w:r>
          </w:p>
        </w:tc>
      </w:tr>
      <w:tr w:rsidR="00E86740" w:rsidRPr="00E86740" w:rsidTr="00197583">
        <w:tc>
          <w:tcPr>
            <w:tcW w:w="699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1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6740" w:rsidRPr="00E86740" w:rsidTr="00E86740">
        <w:trPr>
          <w:trHeight w:val="4528"/>
        </w:trPr>
        <w:tc>
          <w:tcPr>
            <w:tcW w:w="699" w:type="dxa"/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E86740" w:rsidRPr="00E86740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4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состава,  сроков и периодичности размещения информации поставщиками информации в  государственной  информационной системе жилищно-коммунального хозяйства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Приказ  Министерства связи и 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мас</w:t>
            </w:r>
            <w:proofErr w:type="spellEnd"/>
            <w:r w:rsidRPr="00E86740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овых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коммуникаций Российской Федерации и Министерства строительства и жилищно-коммунального хозяйства Российской Федерации от 29.02.2016  г.  № 74/114/</w:t>
            </w:r>
            <w:proofErr w:type="spellStart"/>
            <w:proofErr w:type="gramStart"/>
            <w:r w:rsidRPr="00E86740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41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E86740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86740"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состава сведений о многоквартирных домах,  деятельность по  управлению которыми осуществляют управляющие организации,  подлежащих размещению  в государственной информационной системе  жилищно-коммунального хозяйства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 xml:space="preserve">Приказ  Министерства связи и 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мас</w:t>
            </w:r>
            <w:proofErr w:type="spellEnd"/>
            <w:r w:rsidRPr="00E86740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 w:rsidRPr="00E86740">
              <w:rPr>
                <w:rFonts w:ascii="Times New Roman" w:hAnsi="Times New Roman" w:cs="Times New Roman"/>
                <w:bCs/>
              </w:rPr>
              <w:t>овых</w:t>
            </w:r>
            <w:proofErr w:type="spellEnd"/>
            <w:r w:rsidRPr="00E86740">
              <w:rPr>
                <w:rFonts w:ascii="Times New Roman" w:hAnsi="Times New Roman" w:cs="Times New Roman"/>
                <w:bCs/>
              </w:rPr>
              <w:t xml:space="preserve"> коммуникаций Российской Федерации и Министерства строительства и жилищно-коммунального хозяйства Российской Федерации от 29.09.2015  г.  № 368/691/</w:t>
            </w:r>
            <w:proofErr w:type="spellStart"/>
            <w:proofErr w:type="gramStart"/>
            <w:r w:rsidRPr="00E86740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41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  <w:tr w:rsidR="00E86740" w:rsidRPr="00E86740" w:rsidTr="00E86740">
        <w:tc>
          <w:tcPr>
            <w:tcW w:w="699" w:type="dxa"/>
            <w:hideMark/>
          </w:tcPr>
          <w:p w:rsidR="00E86740" w:rsidRPr="00E86740" w:rsidRDefault="00197583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E86740" w:rsidRPr="00E867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11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Об утверждении форм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843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Приказ Министерства строительства и жилищно-коммунального хозяйства РФ</w:t>
            </w:r>
            <w:r w:rsidRPr="00E86740">
              <w:rPr>
                <w:rFonts w:ascii="Times New Roman" w:hAnsi="Times New Roman" w:cs="Times New Roman"/>
                <w:bCs/>
              </w:rPr>
              <w:br/>
              <w:t>от 22 декабря 2014 г. N 882/</w:t>
            </w:r>
            <w:proofErr w:type="spellStart"/>
            <w:proofErr w:type="gramStart"/>
            <w:r w:rsidRPr="00E86740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418" w:type="dxa"/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Весь акт</w:t>
            </w:r>
          </w:p>
        </w:tc>
      </w:tr>
    </w:tbl>
    <w:p w:rsid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197583" w:rsidRPr="00E86740" w:rsidRDefault="00197583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center"/>
        <w:rPr>
          <w:rFonts w:ascii="Times New Roman" w:hAnsi="Times New Roman" w:cs="Times New Roman"/>
          <w:b/>
          <w:bCs/>
        </w:rPr>
      </w:pPr>
      <w:r w:rsidRPr="00E86740">
        <w:rPr>
          <w:rFonts w:ascii="Times New Roman" w:hAnsi="Times New Roman" w:cs="Times New Roman"/>
          <w:b/>
          <w:bCs/>
        </w:rPr>
        <w:lastRenderedPageBreak/>
        <w:t>4. Иные нормативные документы,  обязательность соблюдения которых установлена законодательством Российской Федерации</w:t>
      </w: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9"/>
        <w:gridCol w:w="2385"/>
        <w:gridCol w:w="2427"/>
        <w:gridCol w:w="1544"/>
      </w:tblGrid>
      <w:tr w:rsidR="00E86740" w:rsidRPr="00E86740" w:rsidTr="00E86740">
        <w:trPr>
          <w:trHeight w:val="3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86740" w:rsidRPr="00E86740" w:rsidTr="00E8674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6740">
              <w:rPr>
                <w:rFonts w:ascii="Times New Roman" w:hAnsi="Times New Roman" w:cs="Times New Roman"/>
                <w:b/>
                <w:bCs/>
                <w:lang w:val="en-US"/>
              </w:rPr>
              <w:t>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Санитарно-эпидемиологические правила и нормы</w:t>
            </w:r>
            <w:r w:rsidRPr="00E86740">
              <w:rPr>
                <w:rFonts w:ascii="Times New Roman" w:hAnsi="Times New Roman" w:cs="Times New Roman"/>
                <w:bCs/>
              </w:rPr>
              <w:br/>
              <w:t>СанПиН 2.1.4.2496-09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Постановление Главного государственного санитарного врача РФ</w:t>
            </w:r>
            <w:r w:rsidRPr="00E86740">
              <w:rPr>
                <w:rFonts w:ascii="Times New Roman" w:hAnsi="Times New Roman" w:cs="Times New Roman"/>
                <w:bCs/>
              </w:rPr>
              <w:br/>
              <w:t>от 7 апреля 2009 г. N 20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пп.2.4  п. 2</w:t>
            </w:r>
          </w:p>
        </w:tc>
      </w:tr>
      <w:tr w:rsidR="00E86740" w:rsidRPr="00E86740" w:rsidTr="00E86740">
        <w:trPr>
          <w:trHeight w:val="8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740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Санитарные правила и нормы СанПиН 42-128-4690-88</w:t>
            </w:r>
            <w:r w:rsidRPr="00E86740">
              <w:rPr>
                <w:rFonts w:ascii="Times New Roman" w:hAnsi="Times New Roman" w:cs="Times New Roman"/>
                <w:bCs/>
              </w:rPr>
              <w:br/>
              <w:t>"Санитарные правила содержания территорий населенных мест"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Главный государственный санитарный врач СССР 5 августа 1988 г. N 4690-88</w:t>
            </w:r>
          </w:p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Лицензиаты (управляющие организации,  имеющие лицензии на осуществление  предпринимательской деятельности по  управлению многоквартирными домами)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40" w:rsidRPr="00E86740" w:rsidRDefault="00E86740" w:rsidP="00E8674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740">
              <w:rPr>
                <w:rFonts w:ascii="Times New Roman" w:hAnsi="Times New Roman" w:cs="Times New Roman"/>
                <w:bCs/>
              </w:rPr>
              <w:t>Пункт 2.2</w:t>
            </w:r>
          </w:p>
        </w:tc>
      </w:tr>
    </w:tbl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jc w:val="both"/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E86740" w:rsidRPr="00E86740" w:rsidRDefault="00E86740" w:rsidP="00E86740">
      <w:pPr>
        <w:rPr>
          <w:rFonts w:ascii="Times New Roman" w:hAnsi="Times New Roman" w:cs="Times New Roman"/>
          <w:b/>
          <w:bCs/>
        </w:rPr>
      </w:pPr>
    </w:p>
    <w:p w:rsidR="007B4942" w:rsidRPr="00E86740" w:rsidRDefault="007B4942">
      <w:pPr>
        <w:rPr>
          <w:rFonts w:ascii="Times New Roman" w:hAnsi="Times New Roman" w:cs="Times New Roman"/>
        </w:rPr>
      </w:pPr>
    </w:p>
    <w:sectPr w:rsidR="007B4942" w:rsidRPr="00E86740" w:rsidSect="00E8674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AE" w:rsidRDefault="001778AE" w:rsidP="001778AE">
      <w:pPr>
        <w:spacing w:after="0" w:line="240" w:lineRule="auto"/>
      </w:pPr>
      <w:r>
        <w:separator/>
      </w:r>
    </w:p>
  </w:endnote>
  <w:endnote w:type="continuationSeparator" w:id="0">
    <w:p w:rsidR="001778AE" w:rsidRDefault="001778AE" w:rsidP="0017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AE" w:rsidRDefault="001778AE" w:rsidP="001778AE">
      <w:pPr>
        <w:spacing w:after="0" w:line="240" w:lineRule="auto"/>
      </w:pPr>
      <w:r>
        <w:separator/>
      </w:r>
    </w:p>
  </w:footnote>
  <w:footnote w:type="continuationSeparator" w:id="0">
    <w:p w:rsidR="001778AE" w:rsidRDefault="001778AE" w:rsidP="0017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0"/>
    <w:rsid w:val="001778AE"/>
    <w:rsid w:val="00197583"/>
    <w:rsid w:val="00433FDD"/>
    <w:rsid w:val="00530920"/>
    <w:rsid w:val="00570576"/>
    <w:rsid w:val="005D01C1"/>
    <w:rsid w:val="007B4942"/>
    <w:rsid w:val="00A90032"/>
    <w:rsid w:val="00C80D13"/>
    <w:rsid w:val="00E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AE"/>
  </w:style>
  <w:style w:type="paragraph" w:styleId="a5">
    <w:name w:val="footer"/>
    <w:basedOn w:val="a"/>
    <w:link w:val="a6"/>
    <w:uiPriority w:val="99"/>
    <w:unhideWhenUsed/>
    <w:rsid w:val="0017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AE"/>
  </w:style>
  <w:style w:type="paragraph" w:styleId="a7">
    <w:name w:val="Balloon Text"/>
    <w:basedOn w:val="a"/>
    <w:link w:val="a8"/>
    <w:uiPriority w:val="99"/>
    <w:semiHidden/>
    <w:unhideWhenUsed/>
    <w:rsid w:val="005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AE"/>
  </w:style>
  <w:style w:type="paragraph" w:styleId="a5">
    <w:name w:val="footer"/>
    <w:basedOn w:val="a"/>
    <w:link w:val="a6"/>
    <w:uiPriority w:val="99"/>
    <w:unhideWhenUsed/>
    <w:rsid w:val="0017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AE"/>
  </w:style>
  <w:style w:type="paragraph" w:styleId="a7">
    <w:name w:val="Balloon Text"/>
    <w:basedOn w:val="a"/>
    <w:link w:val="a8"/>
    <w:uiPriority w:val="99"/>
    <w:semiHidden/>
    <w:unhideWhenUsed/>
    <w:rsid w:val="005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kuligina_on</dc:creator>
  <cp:lastModifiedBy>kuligina_on</cp:lastModifiedBy>
  <cp:revision>6</cp:revision>
  <cp:lastPrinted>2017-04-17T11:37:00Z</cp:lastPrinted>
  <dcterms:created xsi:type="dcterms:W3CDTF">2017-04-12T08:42:00Z</dcterms:created>
  <dcterms:modified xsi:type="dcterms:W3CDTF">2017-04-17T11:38:00Z</dcterms:modified>
</cp:coreProperties>
</file>